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1F" w:rsidRPr="00B20034" w:rsidRDefault="00C4561F" w:rsidP="00B20034">
      <w:pPr>
        <w:jc w:val="center"/>
        <w:rPr>
          <w:rFonts w:ascii="Cambria" w:hAnsi="Cambria"/>
          <w:b/>
          <w:color w:val="31849B" w:themeColor="accent5" w:themeShade="BF"/>
          <w:sz w:val="32"/>
          <w:szCs w:val="32"/>
        </w:rPr>
      </w:pPr>
      <w:r w:rsidRPr="00B20034">
        <w:rPr>
          <w:rFonts w:ascii="Cambria" w:hAnsi="Cambria"/>
          <w:b/>
          <w:color w:val="31849B" w:themeColor="accent5" w:themeShade="BF"/>
          <w:sz w:val="32"/>
          <w:szCs w:val="32"/>
        </w:rPr>
        <w:t xml:space="preserve">Kurz </w:t>
      </w:r>
      <w:proofErr w:type="spellStart"/>
      <w:r w:rsidRPr="00B20034">
        <w:rPr>
          <w:rFonts w:ascii="Cambria" w:hAnsi="Cambria"/>
          <w:b/>
          <w:color w:val="31849B" w:themeColor="accent5" w:themeShade="BF"/>
          <w:sz w:val="32"/>
          <w:szCs w:val="32"/>
        </w:rPr>
        <w:t>grafomotoriky</w:t>
      </w:r>
      <w:proofErr w:type="spellEnd"/>
      <w:r w:rsidRPr="00B20034">
        <w:rPr>
          <w:rFonts w:ascii="Cambria" w:hAnsi="Cambria"/>
          <w:b/>
          <w:color w:val="31849B" w:themeColor="accent5" w:themeShade="BF"/>
          <w:sz w:val="32"/>
          <w:szCs w:val="32"/>
        </w:rPr>
        <w:t xml:space="preserve"> pro rané školáky</w:t>
      </w:r>
    </w:p>
    <w:p w:rsidR="000A36E6" w:rsidRPr="00B20034" w:rsidRDefault="00C4561F" w:rsidP="00B20034">
      <w:pPr>
        <w:jc w:val="center"/>
        <w:rPr>
          <w:rFonts w:ascii="Cambria" w:hAnsi="Cambria"/>
          <w:b/>
          <w:color w:val="31849B" w:themeColor="accent5" w:themeShade="BF"/>
          <w:sz w:val="24"/>
          <w:szCs w:val="24"/>
        </w:rPr>
      </w:pPr>
      <w:r w:rsidRPr="00B20034">
        <w:rPr>
          <w:rFonts w:ascii="Cambria" w:hAnsi="Cambria"/>
          <w:b/>
          <w:color w:val="31849B" w:themeColor="accent5" w:themeShade="BF"/>
          <w:sz w:val="24"/>
          <w:szCs w:val="24"/>
        </w:rPr>
        <w:t>(</w:t>
      </w:r>
      <w:r w:rsidR="00724835" w:rsidRPr="00B20034">
        <w:rPr>
          <w:rFonts w:ascii="Cambria" w:hAnsi="Cambria"/>
          <w:b/>
          <w:color w:val="31849B" w:themeColor="accent5" w:themeShade="BF"/>
          <w:sz w:val="24"/>
          <w:szCs w:val="24"/>
        </w:rPr>
        <w:t>žáky 1. a 2. ročníků ZŠ</w:t>
      </w:r>
      <w:r w:rsidRPr="00B20034">
        <w:rPr>
          <w:rFonts w:ascii="Cambria" w:hAnsi="Cambria"/>
          <w:b/>
          <w:color w:val="31849B" w:themeColor="accent5" w:themeShade="BF"/>
          <w:sz w:val="24"/>
          <w:szCs w:val="24"/>
        </w:rPr>
        <w:t>)</w:t>
      </w:r>
    </w:p>
    <w:p w:rsidR="000A36E6" w:rsidRPr="00EF2984" w:rsidRDefault="00C4561F" w:rsidP="00EF2984">
      <w:pPr>
        <w:jc w:val="both"/>
        <w:rPr>
          <w:rFonts w:ascii="Cambria" w:hAnsi="Cambria"/>
          <w:sz w:val="24"/>
          <w:szCs w:val="24"/>
        </w:rPr>
      </w:pPr>
      <w:r w:rsidRPr="00EF2984">
        <w:rPr>
          <w:rFonts w:ascii="Cambria" w:hAnsi="Cambria"/>
          <w:sz w:val="24"/>
          <w:szCs w:val="24"/>
        </w:rPr>
        <w:t>Je vhodný</w:t>
      </w:r>
      <w:r w:rsidR="000A36E6" w:rsidRPr="00EF2984">
        <w:rPr>
          <w:rFonts w:ascii="Cambria" w:hAnsi="Cambria"/>
          <w:sz w:val="24"/>
          <w:szCs w:val="24"/>
        </w:rPr>
        <w:t xml:space="preserve"> pro děti, u kterých přetrvávají</w:t>
      </w:r>
      <w:r w:rsidRPr="00EF2984">
        <w:rPr>
          <w:rFonts w:ascii="Cambria" w:hAnsi="Cambria"/>
          <w:sz w:val="24"/>
          <w:szCs w:val="24"/>
        </w:rPr>
        <w:t xml:space="preserve"> obtíže ve psaném projevu. </w:t>
      </w:r>
      <w:r w:rsidR="000A36E6" w:rsidRPr="00EF2984">
        <w:rPr>
          <w:rFonts w:ascii="Cambria" w:hAnsi="Cambria"/>
          <w:sz w:val="24"/>
          <w:szCs w:val="24"/>
        </w:rPr>
        <w:t xml:space="preserve">Cílem je </w:t>
      </w:r>
      <w:r w:rsidRPr="00EF2984">
        <w:rPr>
          <w:rFonts w:ascii="Cambria" w:hAnsi="Cambria"/>
          <w:sz w:val="24"/>
          <w:szCs w:val="24"/>
        </w:rPr>
        <w:t xml:space="preserve">tyto obtíže zmírnit a to vhodnými cvičeními v přímé práci ve skupině </w:t>
      </w:r>
      <w:r w:rsidR="00B20034" w:rsidRPr="00EF2984">
        <w:rPr>
          <w:rFonts w:ascii="Cambria" w:hAnsi="Cambria"/>
          <w:sz w:val="24"/>
          <w:szCs w:val="24"/>
        </w:rPr>
        <w:t>dětí.</w:t>
      </w:r>
      <w:r w:rsidR="00EF2984">
        <w:rPr>
          <w:rFonts w:ascii="Cambria" w:hAnsi="Cambria"/>
          <w:sz w:val="24"/>
          <w:szCs w:val="24"/>
        </w:rPr>
        <w:t xml:space="preserve"> </w:t>
      </w:r>
      <w:r w:rsidRPr="00EF2984">
        <w:rPr>
          <w:rFonts w:ascii="Cambria" w:hAnsi="Cambria"/>
          <w:sz w:val="24"/>
          <w:szCs w:val="24"/>
        </w:rPr>
        <w:t xml:space="preserve">Nedělitelnou </w:t>
      </w:r>
      <w:r w:rsidR="00715C5B" w:rsidRPr="00EF2984">
        <w:rPr>
          <w:rFonts w:ascii="Cambria" w:hAnsi="Cambria"/>
          <w:sz w:val="24"/>
          <w:szCs w:val="24"/>
        </w:rPr>
        <w:t>součástí kurzu</w:t>
      </w:r>
      <w:r w:rsidRPr="00EF2984">
        <w:rPr>
          <w:rFonts w:ascii="Cambria" w:hAnsi="Cambria"/>
          <w:sz w:val="24"/>
          <w:szCs w:val="24"/>
        </w:rPr>
        <w:t xml:space="preserve"> je denní </w:t>
      </w:r>
      <w:r w:rsidR="000A36E6" w:rsidRPr="00EF2984">
        <w:rPr>
          <w:rFonts w:ascii="Cambria" w:hAnsi="Cambria"/>
          <w:sz w:val="24"/>
          <w:szCs w:val="24"/>
        </w:rPr>
        <w:t xml:space="preserve">procvičování v domácím </w:t>
      </w:r>
      <w:r w:rsidR="00715C5B" w:rsidRPr="00EF2984">
        <w:rPr>
          <w:rFonts w:ascii="Cambria" w:hAnsi="Cambria"/>
          <w:sz w:val="24"/>
          <w:szCs w:val="24"/>
        </w:rPr>
        <w:t xml:space="preserve">prostředí. </w:t>
      </w:r>
      <w:r w:rsidR="00EF2984">
        <w:rPr>
          <w:rFonts w:ascii="Cambria" w:hAnsi="Cambria"/>
          <w:sz w:val="24"/>
          <w:szCs w:val="24"/>
        </w:rPr>
        <w:t xml:space="preserve"> </w:t>
      </w:r>
      <w:r w:rsidR="00715C5B" w:rsidRPr="00EF2984">
        <w:rPr>
          <w:rFonts w:asciiTheme="majorHAnsi" w:hAnsiTheme="majorHAnsi"/>
          <w:sz w:val="24"/>
          <w:szCs w:val="24"/>
        </w:rPr>
        <w:t xml:space="preserve">Je veden </w:t>
      </w:r>
      <w:r w:rsidR="000A36E6" w:rsidRPr="00EF2984">
        <w:rPr>
          <w:rFonts w:asciiTheme="majorHAnsi" w:hAnsiTheme="majorHAnsi"/>
          <w:sz w:val="24"/>
          <w:szCs w:val="24"/>
        </w:rPr>
        <w:t>v malé skupince max. 6 dětí</w:t>
      </w:r>
      <w:r w:rsidR="00EF2984">
        <w:rPr>
          <w:rFonts w:asciiTheme="majorHAnsi" w:hAnsiTheme="majorHAnsi"/>
          <w:sz w:val="24"/>
          <w:szCs w:val="24"/>
        </w:rPr>
        <w:t xml:space="preserve">. </w:t>
      </w:r>
    </w:p>
    <w:p w:rsidR="00B20034" w:rsidRPr="00B20034" w:rsidRDefault="00B20034" w:rsidP="00B20034">
      <w:pPr>
        <w:pStyle w:val="Odstavecseseznamem"/>
        <w:rPr>
          <w:rFonts w:asciiTheme="majorHAnsi" w:hAnsiTheme="majorHAnsi"/>
          <w:sz w:val="24"/>
          <w:szCs w:val="24"/>
        </w:rPr>
      </w:pPr>
    </w:p>
    <w:p w:rsidR="00715C5B" w:rsidRPr="00B20034" w:rsidRDefault="0017471E" w:rsidP="000A36E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>Obsahuje</w:t>
      </w:r>
      <w:r w:rsidR="00715C5B" w:rsidRPr="00B20034">
        <w:rPr>
          <w:rFonts w:asciiTheme="majorHAnsi" w:hAnsiTheme="majorHAnsi"/>
          <w:sz w:val="24"/>
          <w:szCs w:val="24"/>
        </w:rPr>
        <w:t xml:space="preserve">: </w:t>
      </w:r>
    </w:p>
    <w:p w:rsidR="00724835" w:rsidRPr="00B20034" w:rsidRDefault="00724835" w:rsidP="00715C5B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>Koord</w:t>
      </w:r>
      <w:r w:rsidR="00B20034" w:rsidRPr="00B20034">
        <w:rPr>
          <w:rFonts w:asciiTheme="majorHAnsi" w:hAnsiTheme="majorHAnsi"/>
          <w:sz w:val="24"/>
          <w:szCs w:val="24"/>
        </w:rPr>
        <w:t>inační cvičení hrubé</w:t>
      </w:r>
      <w:r w:rsidRPr="00B20034">
        <w:rPr>
          <w:rFonts w:asciiTheme="majorHAnsi" w:hAnsiTheme="majorHAnsi"/>
          <w:sz w:val="24"/>
          <w:szCs w:val="24"/>
        </w:rPr>
        <w:t xml:space="preserve"> motoriky zaměř</w:t>
      </w:r>
      <w:r w:rsidR="00C4561F" w:rsidRPr="00B20034">
        <w:rPr>
          <w:rFonts w:asciiTheme="majorHAnsi" w:hAnsiTheme="majorHAnsi"/>
          <w:sz w:val="24"/>
          <w:szCs w:val="24"/>
        </w:rPr>
        <w:t xml:space="preserve">ené na propojování levé a pravé </w:t>
      </w:r>
      <w:r w:rsidRPr="00B20034">
        <w:rPr>
          <w:rFonts w:asciiTheme="majorHAnsi" w:hAnsiTheme="majorHAnsi"/>
          <w:sz w:val="24"/>
          <w:szCs w:val="24"/>
        </w:rPr>
        <w:t xml:space="preserve">hemisféry </w:t>
      </w:r>
    </w:p>
    <w:p w:rsidR="00724835" w:rsidRPr="00B20034" w:rsidRDefault="00724835" w:rsidP="00715C5B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 xml:space="preserve">Uvolňovací cviky ramenný, loketní a zápěstí kloub </w:t>
      </w:r>
    </w:p>
    <w:p w:rsidR="00724835" w:rsidRPr="00B20034" w:rsidRDefault="00B20034" w:rsidP="00715C5B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>Procvičování jemné</w:t>
      </w:r>
      <w:r w:rsidR="00724835" w:rsidRPr="00B20034">
        <w:rPr>
          <w:rFonts w:asciiTheme="majorHAnsi" w:hAnsiTheme="majorHAnsi"/>
          <w:sz w:val="24"/>
          <w:szCs w:val="24"/>
        </w:rPr>
        <w:t xml:space="preserve"> motoriky</w:t>
      </w:r>
    </w:p>
    <w:p w:rsidR="00C4561F" w:rsidRPr="00B20034" w:rsidRDefault="00724835" w:rsidP="00715C5B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 xml:space="preserve">Nácvik </w:t>
      </w:r>
      <w:proofErr w:type="spellStart"/>
      <w:r w:rsidRPr="00B20034">
        <w:rPr>
          <w:rFonts w:asciiTheme="majorHAnsi" w:hAnsiTheme="majorHAnsi"/>
          <w:sz w:val="24"/>
          <w:szCs w:val="24"/>
        </w:rPr>
        <w:t>grafomotorických</w:t>
      </w:r>
      <w:proofErr w:type="spellEnd"/>
      <w:r w:rsidRPr="00B20034">
        <w:rPr>
          <w:rFonts w:asciiTheme="majorHAnsi" w:hAnsiTheme="majorHAnsi"/>
          <w:sz w:val="24"/>
          <w:szCs w:val="24"/>
        </w:rPr>
        <w:t xml:space="preserve"> prvků dle jednotlivých skupin obtížnosti </w:t>
      </w:r>
      <w:r w:rsidR="00C4561F" w:rsidRPr="00B20034">
        <w:rPr>
          <w:rFonts w:asciiTheme="majorHAnsi" w:hAnsiTheme="majorHAnsi"/>
          <w:sz w:val="24"/>
          <w:szCs w:val="24"/>
        </w:rPr>
        <w:t>až po samotné psaní</w:t>
      </w:r>
    </w:p>
    <w:p w:rsidR="00B20034" w:rsidRPr="00B20034" w:rsidRDefault="0017471E" w:rsidP="00724835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>Aktivity provázané s</w:t>
      </w:r>
      <w:r w:rsidR="00C4561F" w:rsidRPr="00B20034">
        <w:rPr>
          <w:rFonts w:asciiTheme="majorHAnsi" w:hAnsiTheme="majorHAnsi"/>
          <w:sz w:val="24"/>
          <w:szCs w:val="24"/>
        </w:rPr>
        <w:t xml:space="preserve"> pohybem, slovem – rytmizaci</w:t>
      </w:r>
      <w:r w:rsidR="00B20034" w:rsidRPr="00B20034">
        <w:rPr>
          <w:rFonts w:asciiTheme="majorHAnsi" w:hAnsiTheme="majorHAnsi"/>
          <w:sz w:val="24"/>
          <w:szCs w:val="24"/>
        </w:rPr>
        <w:t xml:space="preserve"> </w:t>
      </w:r>
    </w:p>
    <w:p w:rsidR="003C2C47" w:rsidRPr="00B20034" w:rsidRDefault="00B20034" w:rsidP="00724835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 xml:space="preserve">Vlastní uvědomování </w:t>
      </w:r>
      <w:r w:rsidR="00AD3406" w:rsidRPr="00B20034">
        <w:rPr>
          <w:rFonts w:asciiTheme="majorHAnsi" w:hAnsiTheme="majorHAnsi"/>
          <w:sz w:val="24"/>
          <w:szCs w:val="24"/>
        </w:rPr>
        <w:t>poh</w:t>
      </w:r>
      <w:r w:rsidRPr="00B20034">
        <w:rPr>
          <w:rFonts w:asciiTheme="majorHAnsi" w:hAnsiTheme="majorHAnsi"/>
          <w:sz w:val="24"/>
          <w:szCs w:val="24"/>
        </w:rPr>
        <w:t xml:space="preserve">ybů, dýchaní, napětí, uvolnění </w:t>
      </w:r>
    </w:p>
    <w:p w:rsidR="00B20034" w:rsidRPr="00B20034" w:rsidRDefault="00B20034" w:rsidP="00B20034">
      <w:pPr>
        <w:pStyle w:val="Odstavecseseznamem"/>
        <w:ind w:left="1440"/>
        <w:rPr>
          <w:rFonts w:asciiTheme="majorHAnsi" w:hAnsiTheme="majorHAnsi"/>
          <w:sz w:val="24"/>
          <w:szCs w:val="24"/>
        </w:rPr>
      </w:pPr>
    </w:p>
    <w:p w:rsidR="00AD3406" w:rsidRPr="00B20034" w:rsidRDefault="003C2C47" w:rsidP="003C2C47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 xml:space="preserve">Zaměřuje se </w:t>
      </w:r>
      <w:proofErr w:type="gramStart"/>
      <w:r w:rsidR="00715C5B" w:rsidRPr="00B20034">
        <w:rPr>
          <w:rFonts w:asciiTheme="majorHAnsi" w:hAnsiTheme="majorHAnsi"/>
          <w:sz w:val="24"/>
          <w:szCs w:val="24"/>
        </w:rPr>
        <w:t>na</w:t>
      </w:r>
      <w:proofErr w:type="gramEnd"/>
      <w:r w:rsidR="00715C5B" w:rsidRPr="00B20034">
        <w:rPr>
          <w:rFonts w:asciiTheme="majorHAnsi" w:hAnsiTheme="majorHAnsi"/>
          <w:sz w:val="24"/>
          <w:szCs w:val="24"/>
        </w:rPr>
        <w:t xml:space="preserve">:  </w:t>
      </w:r>
    </w:p>
    <w:p w:rsidR="00AD3406" w:rsidRPr="00B20034" w:rsidRDefault="00AD3406" w:rsidP="003C2C47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 xml:space="preserve">Správné držení těla při psaní </w:t>
      </w:r>
    </w:p>
    <w:p w:rsidR="00AD3406" w:rsidRPr="00B20034" w:rsidRDefault="00AD3406" w:rsidP="003C2C47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 xml:space="preserve">Správný úchop </w:t>
      </w:r>
    </w:p>
    <w:p w:rsidR="00AD3406" w:rsidRPr="00B20034" w:rsidRDefault="00AD3406" w:rsidP="003C2C47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 xml:space="preserve">Rozvoj </w:t>
      </w:r>
      <w:proofErr w:type="spellStart"/>
      <w:r w:rsidRPr="00B20034">
        <w:rPr>
          <w:rFonts w:asciiTheme="majorHAnsi" w:hAnsiTheme="majorHAnsi"/>
          <w:sz w:val="24"/>
          <w:szCs w:val="24"/>
        </w:rPr>
        <w:t>vizuomotoriky</w:t>
      </w:r>
      <w:proofErr w:type="spellEnd"/>
    </w:p>
    <w:p w:rsidR="00AD3406" w:rsidRPr="00B20034" w:rsidRDefault="00AD3406" w:rsidP="003C2C47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 xml:space="preserve">Rozvoj řeči a percepci  </w:t>
      </w:r>
    </w:p>
    <w:p w:rsidR="00AD3406" w:rsidRPr="00B20034" w:rsidRDefault="00AD3406" w:rsidP="003C2C47">
      <w:pPr>
        <w:pStyle w:val="Odstavecseseznamem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0034">
        <w:rPr>
          <w:rFonts w:asciiTheme="majorHAnsi" w:hAnsiTheme="majorHAnsi"/>
          <w:sz w:val="24"/>
          <w:szCs w:val="24"/>
        </w:rPr>
        <w:t xml:space="preserve">Nácvik pozornosti </w:t>
      </w:r>
    </w:p>
    <w:p w:rsidR="003C2C47" w:rsidRDefault="003C2C47" w:rsidP="00AD34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TERMÍNY: </w:t>
      </w:r>
    </w:p>
    <w:p w:rsidR="00EF2984" w:rsidRPr="003C2C47" w:rsidRDefault="00B20034" w:rsidP="00AD34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proofErr w:type="gramStart"/>
      <w:r w:rsidR="003C2C47">
        <w:rPr>
          <w:rFonts w:asciiTheme="majorHAnsi" w:hAnsiTheme="majorHAnsi"/>
          <w:b/>
        </w:rPr>
        <w:t>STŘEDY</w:t>
      </w:r>
      <w:r w:rsidR="003C2C47" w:rsidRPr="003C2C47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od</w:t>
      </w:r>
      <w:proofErr w:type="gramEnd"/>
      <w:r>
        <w:rPr>
          <w:rFonts w:asciiTheme="majorHAnsi" w:hAnsiTheme="majorHAnsi"/>
          <w:b/>
        </w:rPr>
        <w:t xml:space="preserve"> </w:t>
      </w:r>
      <w:r w:rsidR="003C2C47" w:rsidRPr="003C2C47">
        <w:rPr>
          <w:rFonts w:asciiTheme="majorHAnsi" w:hAnsiTheme="majorHAnsi"/>
          <w:b/>
        </w:rPr>
        <w:t xml:space="preserve">15:00 </w:t>
      </w:r>
      <w:r w:rsidR="003C2C47">
        <w:rPr>
          <w:rFonts w:asciiTheme="majorHAnsi" w:hAnsiTheme="majorHAnsi"/>
          <w:b/>
        </w:rPr>
        <w:t xml:space="preserve">– </w:t>
      </w:r>
      <w:r>
        <w:rPr>
          <w:rFonts w:asciiTheme="majorHAnsi" w:hAnsiTheme="majorHAnsi"/>
          <w:b/>
        </w:rPr>
        <w:t xml:space="preserve"> do </w:t>
      </w:r>
      <w:r w:rsidR="003C2C47">
        <w:rPr>
          <w:rFonts w:asciiTheme="majorHAnsi" w:hAnsiTheme="majorHAnsi"/>
          <w:b/>
        </w:rPr>
        <w:t>16:00  (</w:t>
      </w:r>
      <w:r w:rsidR="003C2C47" w:rsidRPr="003C2C47">
        <w:rPr>
          <w:rFonts w:asciiTheme="majorHAnsi" w:hAnsiTheme="majorHAnsi"/>
          <w:b/>
        </w:rPr>
        <w:t xml:space="preserve">21.2, 28.2, </w:t>
      </w:r>
      <w:r w:rsidR="003C2C47">
        <w:rPr>
          <w:rFonts w:asciiTheme="majorHAnsi" w:hAnsiTheme="majorHAnsi"/>
          <w:b/>
        </w:rPr>
        <w:t xml:space="preserve">7.3, 14.3, 21.3,28.3, 4.4, 11.4) </w:t>
      </w:r>
    </w:p>
    <w:p w:rsidR="00A9591F" w:rsidRDefault="00EF2984" w:rsidP="003C2C47">
      <w:pPr>
        <w:pStyle w:val="Normlnweb"/>
        <w:shd w:val="clear" w:color="auto" w:fill="F9FAFB"/>
        <w:spacing w:before="90" w:beforeAutospacing="0" w:after="90" w:afterAutospacing="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9DE752" wp14:editId="1EBFE917">
            <wp:simplePos x="0" y="0"/>
            <wp:positionH relativeFrom="column">
              <wp:posOffset>3910330</wp:posOffset>
            </wp:positionH>
            <wp:positionV relativeFrom="paragraph">
              <wp:posOffset>365760</wp:posOffset>
            </wp:positionV>
            <wp:extent cx="1352550" cy="1803400"/>
            <wp:effectExtent l="0" t="0" r="0" b="6350"/>
            <wp:wrapNone/>
            <wp:docPr id="4" name="obrázek 3" descr="Výsledek obrázku pro psa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san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C47">
        <w:rPr>
          <w:rFonts w:asciiTheme="majorHAnsi" w:hAnsiTheme="majorHAnsi"/>
        </w:rPr>
        <w:t>Získat podrobnější informace</w:t>
      </w:r>
      <w:r w:rsidR="00B20034">
        <w:rPr>
          <w:rFonts w:asciiTheme="majorHAnsi" w:hAnsiTheme="majorHAnsi"/>
        </w:rPr>
        <w:t xml:space="preserve"> o kurzu</w:t>
      </w:r>
      <w:r w:rsidR="003C2C47">
        <w:rPr>
          <w:rFonts w:asciiTheme="majorHAnsi" w:hAnsiTheme="majorHAnsi"/>
        </w:rPr>
        <w:t xml:space="preserve"> a možnost přihlásit </w:t>
      </w:r>
      <w:r w:rsidR="00B20034">
        <w:rPr>
          <w:rFonts w:asciiTheme="majorHAnsi" w:hAnsiTheme="majorHAnsi"/>
        </w:rPr>
        <w:t xml:space="preserve">se lze </w:t>
      </w:r>
      <w:r w:rsidR="003C2C47">
        <w:rPr>
          <w:rFonts w:asciiTheme="majorHAnsi" w:hAnsiTheme="majorHAnsi"/>
        </w:rPr>
        <w:t xml:space="preserve">telefonicky </w:t>
      </w:r>
      <w:r w:rsidR="006E3296" w:rsidRPr="005F0F8B">
        <w:rPr>
          <w:rFonts w:asciiTheme="majorHAnsi" w:hAnsiTheme="majorHAnsi"/>
        </w:rPr>
        <w:t xml:space="preserve">nebo mailem: </w:t>
      </w:r>
    </w:p>
    <w:p w:rsidR="00A9591F" w:rsidRDefault="00A9591F" w:rsidP="003C2C47">
      <w:pPr>
        <w:pStyle w:val="Normlnweb"/>
        <w:shd w:val="clear" w:color="auto" w:fill="F9FAFB"/>
        <w:spacing w:before="90" w:beforeAutospacing="0" w:after="90" w:afterAutospacing="0"/>
        <w:rPr>
          <w:rFonts w:asciiTheme="majorHAnsi" w:hAnsiTheme="majorHAnsi"/>
        </w:rPr>
      </w:pPr>
    </w:p>
    <w:p w:rsidR="003C2C47" w:rsidRPr="00A9591F" w:rsidRDefault="003C2C47" w:rsidP="003C2C47">
      <w:pPr>
        <w:pStyle w:val="Normlnweb"/>
        <w:shd w:val="clear" w:color="auto" w:fill="F9FAFB"/>
        <w:spacing w:before="90" w:beforeAutospacing="0" w:after="90" w:afterAutospacing="0"/>
        <w:rPr>
          <w:rFonts w:asciiTheme="majorHAnsi" w:hAnsiTheme="majorHAnsi" w:cs="Arial"/>
          <w:b/>
          <w:sz w:val="20"/>
          <w:szCs w:val="20"/>
        </w:rPr>
      </w:pPr>
      <w:r w:rsidRPr="00A9591F">
        <w:rPr>
          <w:rFonts w:asciiTheme="majorHAnsi" w:hAnsiTheme="majorHAnsi"/>
          <w:b/>
        </w:rPr>
        <w:t>Mgr. Alena Krnáčová s</w:t>
      </w:r>
      <w:r w:rsidRPr="00A9591F">
        <w:rPr>
          <w:rFonts w:asciiTheme="majorHAnsi" w:hAnsiTheme="majorHAnsi" w:cs="Arial"/>
          <w:b/>
          <w:sz w:val="20"/>
          <w:szCs w:val="20"/>
        </w:rPr>
        <w:t>peciální pedagog</w:t>
      </w:r>
    </w:p>
    <w:p w:rsidR="003C2C47" w:rsidRPr="00A9591F" w:rsidRDefault="003C2C47" w:rsidP="003C2C47">
      <w:pPr>
        <w:pStyle w:val="Normlnweb"/>
        <w:shd w:val="clear" w:color="auto" w:fill="F9FAFB"/>
        <w:spacing w:before="90" w:beforeAutospacing="0" w:after="90" w:afterAutospacing="0"/>
        <w:rPr>
          <w:rFonts w:asciiTheme="majorHAnsi" w:hAnsiTheme="majorHAnsi" w:cs="Arial"/>
          <w:b/>
          <w:sz w:val="20"/>
          <w:szCs w:val="20"/>
        </w:rPr>
      </w:pPr>
      <w:r w:rsidRPr="00A9591F">
        <w:rPr>
          <w:rFonts w:asciiTheme="majorHAnsi" w:hAnsiTheme="majorHAnsi" w:cs="Arial"/>
          <w:b/>
          <w:noProof/>
          <w:sz w:val="20"/>
          <w:szCs w:val="20"/>
        </w:rPr>
        <w:drawing>
          <wp:inline distT="0" distB="0" distL="0" distR="0" wp14:anchorId="39D64A2E" wp14:editId="6CE895C2">
            <wp:extent cx="152400" cy="152400"/>
            <wp:effectExtent l="0" t="0" r="0" b="0"/>
            <wp:docPr id="2" name="obrázek 1" descr="http://www.ppp10.eu/images/emai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p10.eu/images/email-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91F">
        <w:rPr>
          <w:rFonts w:asciiTheme="majorHAnsi" w:hAnsiTheme="majorHAnsi" w:cs="Arial"/>
          <w:b/>
          <w:sz w:val="20"/>
          <w:szCs w:val="20"/>
        </w:rPr>
        <w:t> krnacova@ppp10.eu</w:t>
      </w:r>
    </w:p>
    <w:p w:rsidR="003C2C47" w:rsidRPr="00A9591F" w:rsidRDefault="003C2C47" w:rsidP="003C2C47">
      <w:pPr>
        <w:pStyle w:val="Normlnweb"/>
        <w:shd w:val="clear" w:color="auto" w:fill="F9FAFB"/>
        <w:spacing w:before="90" w:beforeAutospacing="0" w:after="90" w:afterAutospacing="0"/>
        <w:rPr>
          <w:rFonts w:asciiTheme="majorHAnsi" w:hAnsiTheme="majorHAnsi" w:cs="Arial"/>
          <w:b/>
          <w:sz w:val="20"/>
          <w:szCs w:val="20"/>
        </w:rPr>
      </w:pPr>
      <w:r w:rsidRPr="00A9591F">
        <w:rPr>
          <w:rFonts w:asciiTheme="majorHAnsi" w:hAnsiTheme="majorHAnsi" w:cs="Arial"/>
          <w:b/>
          <w:noProof/>
          <w:sz w:val="20"/>
          <w:szCs w:val="20"/>
        </w:rPr>
        <w:drawing>
          <wp:inline distT="0" distB="0" distL="0" distR="0" wp14:anchorId="00524D1A" wp14:editId="7064A181">
            <wp:extent cx="152400" cy="152400"/>
            <wp:effectExtent l="0" t="0" r="0" b="0"/>
            <wp:docPr id="3" name="obrázek 2" descr="http://www.ppp10.eu/images/mobile-phone-off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pp10.eu/images/mobile-phone-off-ic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91F">
        <w:rPr>
          <w:rFonts w:asciiTheme="majorHAnsi" w:hAnsiTheme="majorHAnsi" w:cs="Arial"/>
          <w:b/>
          <w:sz w:val="20"/>
          <w:szCs w:val="20"/>
        </w:rPr>
        <w:t> 770 118</w:t>
      </w:r>
      <w:r w:rsidR="00A9591F">
        <w:rPr>
          <w:rFonts w:asciiTheme="majorHAnsi" w:hAnsiTheme="majorHAnsi" w:cs="Arial"/>
          <w:b/>
          <w:sz w:val="20"/>
          <w:szCs w:val="20"/>
        </w:rPr>
        <w:t> </w:t>
      </w:r>
      <w:r w:rsidRPr="00A9591F">
        <w:rPr>
          <w:rFonts w:asciiTheme="majorHAnsi" w:hAnsiTheme="majorHAnsi" w:cs="Arial"/>
          <w:b/>
          <w:sz w:val="20"/>
          <w:szCs w:val="20"/>
        </w:rPr>
        <w:t>513</w:t>
      </w:r>
    </w:p>
    <w:p w:rsidR="00A9591F" w:rsidRDefault="00A9591F" w:rsidP="00AD3406">
      <w:pPr>
        <w:rPr>
          <w:rFonts w:asciiTheme="majorHAnsi" w:hAnsiTheme="majorHAnsi"/>
        </w:rPr>
      </w:pPr>
    </w:p>
    <w:p w:rsidR="006E3296" w:rsidRPr="00A9591F" w:rsidRDefault="003C2C47" w:rsidP="00AD3406">
      <w:pPr>
        <w:rPr>
          <w:rFonts w:asciiTheme="majorHAnsi" w:hAnsiTheme="majorHAnsi"/>
        </w:rPr>
      </w:pPr>
      <w:r w:rsidRPr="00A9591F">
        <w:rPr>
          <w:rFonts w:asciiTheme="majorHAnsi" w:hAnsiTheme="majorHAnsi"/>
        </w:rPr>
        <w:t xml:space="preserve">Prosím uvést: ZŠ, ročník a věk dítěte </w:t>
      </w:r>
    </w:p>
    <w:p w:rsidR="00FD1CB8" w:rsidRDefault="006E3296" w:rsidP="00AD3406">
      <w:pPr>
        <w:rPr>
          <w:rFonts w:asciiTheme="majorHAnsi" w:hAnsiTheme="majorHAnsi"/>
        </w:rPr>
      </w:pPr>
      <w:r w:rsidRPr="00A9591F">
        <w:rPr>
          <w:rFonts w:asciiTheme="majorHAnsi" w:hAnsiTheme="majorHAnsi"/>
        </w:rPr>
        <w:t>Kontakt zákon</w:t>
      </w:r>
      <w:r w:rsidR="00A9591F">
        <w:rPr>
          <w:rFonts w:asciiTheme="majorHAnsi" w:hAnsiTheme="majorHAnsi"/>
        </w:rPr>
        <w:t xml:space="preserve">ného zástupce, telefon a email </w:t>
      </w:r>
    </w:p>
    <w:p w:rsidR="000A128C" w:rsidRPr="00A9591F" w:rsidRDefault="000A128C" w:rsidP="00AD34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Cena kurzu: 500 Kč </w:t>
      </w:r>
      <w:bookmarkStart w:id="0" w:name="_GoBack"/>
      <w:bookmarkEnd w:id="0"/>
    </w:p>
    <w:p w:rsidR="003C2C47" w:rsidRDefault="003C2C47" w:rsidP="00AD3406">
      <w:pPr>
        <w:rPr>
          <w:rFonts w:asciiTheme="majorHAnsi" w:hAnsiTheme="majorHAnsi"/>
        </w:rPr>
      </w:pPr>
    </w:p>
    <w:sectPr w:rsidR="003C2C4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95" w:rsidRDefault="00E84D95" w:rsidP="008541EF">
      <w:pPr>
        <w:spacing w:after="0" w:line="240" w:lineRule="auto"/>
      </w:pPr>
      <w:r>
        <w:separator/>
      </w:r>
    </w:p>
  </w:endnote>
  <w:endnote w:type="continuationSeparator" w:id="0">
    <w:p w:rsidR="00E84D95" w:rsidRDefault="00E84D95" w:rsidP="008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95" w:rsidRDefault="00E84D95" w:rsidP="008541EF">
      <w:pPr>
        <w:spacing w:after="0" w:line="240" w:lineRule="auto"/>
      </w:pPr>
      <w:r>
        <w:separator/>
      </w:r>
    </w:p>
  </w:footnote>
  <w:footnote w:type="continuationSeparator" w:id="0">
    <w:p w:rsidR="00E84D95" w:rsidRDefault="00E84D95" w:rsidP="008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EF" w:rsidRDefault="008541EF">
    <w:pPr>
      <w:pStyle w:val="Zhlav"/>
    </w:pPr>
    <w:r>
      <w:rPr>
        <w:noProof/>
        <w:lang w:eastAsia="cs-CZ"/>
      </w:rPr>
      <w:drawing>
        <wp:inline distT="0" distB="0" distL="0" distR="0">
          <wp:extent cx="5760720" cy="735823"/>
          <wp:effectExtent l="0" t="0" r="0" b="7620"/>
          <wp:docPr id="1" name="Obrázek 1" descr="C:\Users\Krnáčová\Desktop\Logo_PPP_2017 (2)(iZfq5f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náčová\Desktop\Logo_PPP_2017 (2)(iZfq5f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31C3"/>
    <w:multiLevelType w:val="hybridMultilevel"/>
    <w:tmpl w:val="05E68D8C"/>
    <w:lvl w:ilvl="0" w:tplc="E2E62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D6F84"/>
    <w:multiLevelType w:val="hybridMultilevel"/>
    <w:tmpl w:val="8B9E90A4"/>
    <w:lvl w:ilvl="0" w:tplc="5350A1E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35"/>
    <w:rsid w:val="000A128C"/>
    <w:rsid w:val="000A36E6"/>
    <w:rsid w:val="0017471E"/>
    <w:rsid w:val="0021284E"/>
    <w:rsid w:val="002B7FA2"/>
    <w:rsid w:val="003C2C47"/>
    <w:rsid w:val="004E3B58"/>
    <w:rsid w:val="0051228A"/>
    <w:rsid w:val="005F0F8B"/>
    <w:rsid w:val="006D3BA2"/>
    <w:rsid w:val="006E3296"/>
    <w:rsid w:val="00701964"/>
    <w:rsid w:val="00715C5B"/>
    <w:rsid w:val="00724835"/>
    <w:rsid w:val="008541EF"/>
    <w:rsid w:val="00A9591F"/>
    <w:rsid w:val="00AD3406"/>
    <w:rsid w:val="00B20034"/>
    <w:rsid w:val="00B717E3"/>
    <w:rsid w:val="00C4561F"/>
    <w:rsid w:val="00CD7E92"/>
    <w:rsid w:val="00E84D95"/>
    <w:rsid w:val="00EF2984"/>
    <w:rsid w:val="00FD1CB8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8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1EF"/>
  </w:style>
  <w:style w:type="paragraph" w:styleId="Zpat">
    <w:name w:val="footer"/>
    <w:basedOn w:val="Normln"/>
    <w:link w:val="ZpatChar"/>
    <w:uiPriority w:val="99"/>
    <w:unhideWhenUsed/>
    <w:rsid w:val="008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1EF"/>
  </w:style>
  <w:style w:type="paragraph" w:styleId="Textbubliny">
    <w:name w:val="Balloon Text"/>
    <w:basedOn w:val="Normln"/>
    <w:link w:val="TextbublinyChar"/>
    <w:uiPriority w:val="99"/>
    <w:semiHidden/>
    <w:unhideWhenUsed/>
    <w:rsid w:val="0085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1E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8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1EF"/>
  </w:style>
  <w:style w:type="paragraph" w:styleId="Zpat">
    <w:name w:val="footer"/>
    <w:basedOn w:val="Normln"/>
    <w:link w:val="ZpatChar"/>
    <w:uiPriority w:val="99"/>
    <w:unhideWhenUsed/>
    <w:rsid w:val="008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1EF"/>
  </w:style>
  <w:style w:type="paragraph" w:styleId="Textbubliny">
    <w:name w:val="Balloon Text"/>
    <w:basedOn w:val="Normln"/>
    <w:link w:val="TextbublinyChar"/>
    <w:uiPriority w:val="99"/>
    <w:semiHidden/>
    <w:unhideWhenUsed/>
    <w:rsid w:val="0085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1E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Krnáčová</dc:creator>
  <cp:lastModifiedBy>Krnáčová</cp:lastModifiedBy>
  <cp:revision>3</cp:revision>
  <cp:lastPrinted>2018-01-09T16:38:00Z</cp:lastPrinted>
  <dcterms:created xsi:type="dcterms:W3CDTF">2018-01-09T16:50:00Z</dcterms:created>
  <dcterms:modified xsi:type="dcterms:W3CDTF">2018-01-23T16:06:00Z</dcterms:modified>
</cp:coreProperties>
</file>